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D445" w14:textId="77777777" w:rsidR="00D61431" w:rsidRDefault="0086394A">
      <w:r>
        <w:t xml:space="preserve">                                                                                                </w:t>
      </w:r>
      <w:r w:rsidRPr="001A6D0D">
        <w:rPr>
          <w:noProof/>
          <w:lang w:eastAsia="nl-NL"/>
        </w:rPr>
        <w:drawing>
          <wp:inline distT="0" distB="0" distL="0" distR="0" wp14:anchorId="6D58262C" wp14:editId="69BD51A7">
            <wp:extent cx="2316480" cy="784860"/>
            <wp:effectExtent l="0" t="0" r="7620" b="0"/>
            <wp:docPr id="1" name="Afbeelding 1" descr="2010 LOGO tweedelig - norm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 LOGO tweedelig - norma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4EAF" w14:textId="77777777" w:rsidR="0086394A" w:rsidRPr="0086394A" w:rsidRDefault="0086394A" w:rsidP="0086394A">
      <w:r>
        <w:t xml:space="preserve">                                                                                                                              </w:t>
      </w:r>
    </w:p>
    <w:p w14:paraId="75504D76" w14:textId="77777777" w:rsidR="0086394A" w:rsidRPr="0086394A" w:rsidRDefault="0086394A" w:rsidP="0086394A">
      <w:r w:rsidRPr="0086394A">
        <w:rPr>
          <w:b/>
          <w:bCs/>
        </w:rPr>
        <w:t xml:space="preserve">Betreft : Club van 100 </w:t>
      </w:r>
    </w:p>
    <w:p w14:paraId="24B8A96C" w14:textId="77777777" w:rsidR="0086394A" w:rsidRPr="0086394A" w:rsidRDefault="0086394A" w:rsidP="0086394A">
      <w:r w:rsidRPr="0086394A">
        <w:t xml:space="preserve"> </w:t>
      </w:r>
    </w:p>
    <w:p w14:paraId="5B4849F5" w14:textId="77777777" w:rsidR="0086394A" w:rsidRPr="0086394A" w:rsidRDefault="0086394A" w:rsidP="0086394A">
      <w:r w:rsidRPr="0086394A">
        <w:t xml:space="preserve">Binnen Stichting Tweedelig kennen we diverse categorieën van steun en/of sponsoring. </w:t>
      </w:r>
      <w:r w:rsidR="006B09A4">
        <w:br/>
      </w:r>
      <w:r w:rsidRPr="0086394A">
        <w:t xml:space="preserve">De meeste categorieën betreffen noodzakelijke hulp bij het dagelijkse leven van onze bewoners. Daarnaast hebben we ook nog de </w:t>
      </w:r>
      <w:r w:rsidRPr="0086394A">
        <w:rPr>
          <w:b/>
          <w:bCs/>
        </w:rPr>
        <w:t>`Club van 100`</w:t>
      </w:r>
      <w:r w:rsidRPr="0086394A">
        <w:t xml:space="preserve">. Wat kenmerkt deze club ? </w:t>
      </w:r>
    </w:p>
    <w:p w14:paraId="7F4A1EE8" w14:textId="77777777" w:rsidR="0086394A" w:rsidRPr="0086394A" w:rsidRDefault="0086394A" w:rsidP="0086394A">
      <w:r w:rsidRPr="0086394A">
        <w:t xml:space="preserve">• </w:t>
      </w:r>
      <w:r w:rsidRPr="0086394A">
        <w:rPr>
          <w:b/>
          <w:bCs/>
        </w:rPr>
        <w:t xml:space="preserve">Club van 100 ; </w:t>
      </w:r>
      <w:r w:rsidRPr="0086394A">
        <w:t xml:space="preserve">mensen/organisaties die jaarlijks een bedrag van € 100,00 doneren. </w:t>
      </w:r>
      <w:r w:rsidR="006B09A4">
        <w:br/>
      </w:r>
      <w:r w:rsidRPr="0086394A">
        <w:t xml:space="preserve">Deze bedragen worden enkel besteed aan extra impulsen voor het sociale leven van de bewoners ; wij denken hierbij aan uitjes en speciale activiteiten. </w:t>
      </w:r>
    </w:p>
    <w:p w14:paraId="5990A17E" w14:textId="77777777" w:rsidR="0086394A" w:rsidRDefault="0086394A" w:rsidP="0086394A">
      <w:pPr>
        <w:rPr>
          <w:b/>
          <w:bCs/>
        </w:rPr>
      </w:pPr>
      <w:r w:rsidRPr="0086394A">
        <w:t xml:space="preserve">Vindt U deze extra impulsen voor onze bewoners belangrijk ? </w:t>
      </w:r>
      <w:r w:rsidR="006B09A4">
        <w:br/>
      </w:r>
      <w:r w:rsidRPr="0086394A">
        <w:t xml:space="preserve">Wordt dan lid door U op te geven via onderstaand opgaveformulier. </w:t>
      </w:r>
    </w:p>
    <w:p w14:paraId="1C903851" w14:textId="77777777" w:rsidR="0086394A" w:rsidRPr="0086394A" w:rsidRDefault="0086394A" w:rsidP="00E3364F">
      <w:pPr>
        <w:pStyle w:val="Lijstalinea"/>
        <w:numPr>
          <w:ilvl w:val="0"/>
          <w:numId w:val="1"/>
        </w:numPr>
      </w:pPr>
      <w:r w:rsidRPr="00E3364F">
        <w:rPr>
          <w:b/>
          <w:bCs/>
        </w:rPr>
        <w:t xml:space="preserve">ANBI-Status </w:t>
      </w:r>
    </w:p>
    <w:p w14:paraId="63CD3139" w14:textId="77777777" w:rsidR="0086394A" w:rsidRPr="0086394A" w:rsidRDefault="0086394A" w:rsidP="0086394A">
      <w:r w:rsidRPr="0086394A">
        <w:t xml:space="preserve">Stichting Tweedelig heeft de ANBI status. </w:t>
      </w:r>
      <w:r w:rsidR="006B09A4">
        <w:br/>
      </w:r>
      <w:r w:rsidRPr="0086394A">
        <w:t xml:space="preserve">Giften/Donaties aan Stichting Tweedelig zijn daardoor fiscaal aftrekbaar. </w:t>
      </w:r>
    </w:p>
    <w:p w14:paraId="51E64194" w14:textId="77777777" w:rsidR="0086394A" w:rsidRPr="0086394A" w:rsidRDefault="0086394A" w:rsidP="0086394A">
      <w:r w:rsidRPr="0086394A">
        <w:t xml:space="preserve">- - - - - - - - - - - - - - - - - - - - - - - - - - - - - - - - - - - - - - - - - - - - - - - - - - - - - - - - - - - - - - - - - - - </w:t>
      </w:r>
    </w:p>
    <w:p w14:paraId="096EBDDC" w14:textId="77777777" w:rsidR="0086394A" w:rsidRPr="0086394A" w:rsidRDefault="0086394A" w:rsidP="0086394A">
      <w:r w:rsidRPr="0086394A">
        <w:rPr>
          <w:b/>
          <w:bCs/>
        </w:rPr>
        <w:t xml:space="preserve">Opgaveformulier “Club van 100” </w:t>
      </w:r>
    </w:p>
    <w:p w14:paraId="78765465" w14:textId="77777777" w:rsidR="0086394A" w:rsidRPr="0086394A" w:rsidRDefault="0086394A" w:rsidP="0086394A">
      <w:r w:rsidRPr="0086394A">
        <w:t xml:space="preserve">Via dit formulier wil ik mij aansluiten bij de “Club van 100” van Stichting Tweedelig. </w:t>
      </w:r>
      <w:r w:rsidR="006B09A4">
        <w:br/>
      </w:r>
      <w:r w:rsidRPr="0086394A">
        <w:t xml:space="preserve">Het lidmaatschap bedraagt € 100,00 / jaar. Jaarlijks te voldoen in Januari. </w:t>
      </w:r>
      <w:r w:rsidR="006B09A4">
        <w:br/>
      </w:r>
      <w:r w:rsidRPr="0086394A">
        <w:t xml:space="preserve">Stichting Tweedelig zal jaarlijks in de maand Januari een betalingsherinnering per E-mail sturen. </w:t>
      </w:r>
    </w:p>
    <w:p w14:paraId="6E909EB9" w14:textId="77777777" w:rsidR="0086394A" w:rsidRPr="0086394A" w:rsidRDefault="0086394A" w:rsidP="0086394A">
      <w:r w:rsidRPr="0086394A">
        <w:t xml:space="preserve">Het bedrag kan gestort worden op NL 27 RABO 0170.8773.88 o.v.v. “Club van 100 en </w:t>
      </w:r>
      <w:r w:rsidRPr="0086394A">
        <w:rPr>
          <w:i/>
          <w:iCs/>
        </w:rPr>
        <w:t>jaartal</w:t>
      </w:r>
      <w:r w:rsidRPr="0086394A">
        <w:t xml:space="preserve">” </w:t>
      </w:r>
    </w:p>
    <w:p w14:paraId="3D261F1C" w14:textId="77777777" w:rsidR="0086394A" w:rsidRPr="0086394A" w:rsidRDefault="0086394A" w:rsidP="0086394A">
      <w:r w:rsidRPr="0086394A">
        <w:rPr>
          <w:b/>
          <w:bCs/>
        </w:rPr>
        <w:t xml:space="preserve">Naam : </w:t>
      </w:r>
    </w:p>
    <w:p w14:paraId="7A845168" w14:textId="77777777" w:rsidR="0086394A" w:rsidRPr="0086394A" w:rsidRDefault="0086394A" w:rsidP="0086394A">
      <w:r w:rsidRPr="0086394A">
        <w:rPr>
          <w:b/>
          <w:bCs/>
        </w:rPr>
        <w:t xml:space="preserve">Adres : </w:t>
      </w:r>
    </w:p>
    <w:p w14:paraId="4133F3A0" w14:textId="77777777" w:rsidR="0086394A" w:rsidRPr="0086394A" w:rsidRDefault="0086394A" w:rsidP="0086394A">
      <w:r w:rsidRPr="0086394A">
        <w:rPr>
          <w:b/>
          <w:bCs/>
        </w:rPr>
        <w:t>Postcode :</w:t>
      </w:r>
    </w:p>
    <w:p w14:paraId="011609E2" w14:textId="77777777" w:rsidR="0086394A" w:rsidRPr="0086394A" w:rsidRDefault="0086394A" w:rsidP="0086394A">
      <w:r w:rsidRPr="0086394A">
        <w:rPr>
          <w:b/>
          <w:bCs/>
        </w:rPr>
        <w:t xml:space="preserve">Woonplaats : </w:t>
      </w:r>
    </w:p>
    <w:p w14:paraId="4585E4E3" w14:textId="77777777" w:rsidR="0086394A" w:rsidRPr="0086394A" w:rsidRDefault="0086394A" w:rsidP="0086394A">
      <w:r w:rsidRPr="0086394A">
        <w:rPr>
          <w:b/>
          <w:bCs/>
        </w:rPr>
        <w:t xml:space="preserve">Telefoonnr. : </w:t>
      </w:r>
    </w:p>
    <w:p w14:paraId="3CAAC4BD" w14:textId="77777777" w:rsidR="0086394A" w:rsidRPr="0086394A" w:rsidRDefault="0086394A" w:rsidP="0086394A">
      <w:proofErr w:type="spellStart"/>
      <w:r w:rsidRPr="0086394A">
        <w:rPr>
          <w:b/>
          <w:bCs/>
        </w:rPr>
        <w:t>E-mail-adres</w:t>
      </w:r>
      <w:proofErr w:type="spellEnd"/>
      <w:r w:rsidRPr="0086394A">
        <w:rPr>
          <w:b/>
          <w:bCs/>
        </w:rPr>
        <w:t xml:space="preserve"> : </w:t>
      </w:r>
    </w:p>
    <w:p w14:paraId="7E4A57A7" w14:textId="77777777" w:rsidR="0086394A" w:rsidRPr="0086394A" w:rsidRDefault="0086394A" w:rsidP="0086394A">
      <w:r w:rsidRPr="0086394A">
        <w:rPr>
          <w:b/>
          <w:bCs/>
        </w:rPr>
        <w:t xml:space="preserve">Datum : Handtekening : </w:t>
      </w:r>
    </w:p>
    <w:p w14:paraId="0511AF70" w14:textId="77777777" w:rsidR="0086394A" w:rsidRPr="0086394A" w:rsidRDefault="0086394A" w:rsidP="0086394A">
      <w:r w:rsidRPr="0086394A">
        <w:rPr>
          <w:b/>
          <w:bCs/>
        </w:rPr>
        <w:t xml:space="preserve">Vermelding op de Website Tweedelig : JA / NEE * (geef uw keuze aan) </w:t>
      </w:r>
    </w:p>
    <w:p w14:paraId="12840247" w14:textId="7A704DDB" w:rsidR="006B09A4" w:rsidRDefault="0086394A" w:rsidP="0086394A">
      <w:r w:rsidRPr="0086394A">
        <w:t>NA INVULLING EN ONDERTEKENING DIT FORMULIER OPSTUREN / mailen naar :</w:t>
      </w:r>
      <w:r w:rsidR="006B09A4">
        <w:br/>
      </w:r>
      <w:r w:rsidR="00B73A04">
        <w:t>Willem van Waaijenburg</w:t>
      </w:r>
      <w:r w:rsidR="006B09A4">
        <w:t xml:space="preserve">, </w:t>
      </w:r>
      <w:r w:rsidR="00B73A04">
        <w:t>Langstraat 27</w:t>
      </w:r>
      <w:r w:rsidR="006B09A4">
        <w:t>, 57</w:t>
      </w:r>
      <w:r w:rsidR="00B73A04">
        <w:t>52 BE</w:t>
      </w:r>
      <w:r w:rsidR="006B09A4">
        <w:t xml:space="preserve"> </w:t>
      </w:r>
      <w:r w:rsidR="00B73A04">
        <w:t xml:space="preserve">Deurne / </w:t>
      </w:r>
      <w:hyperlink r:id="rId6" w:history="1">
        <w:r w:rsidR="00B73A04" w:rsidRPr="00AA66FB">
          <w:rPr>
            <w:rStyle w:val="Hyperlink"/>
          </w:rPr>
          <w:t>penningmeester@tweedelig.nl</w:t>
        </w:r>
      </w:hyperlink>
      <w:r w:rsidR="00B73A04">
        <w:t xml:space="preserve"> </w:t>
      </w:r>
    </w:p>
    <w:sectPr w:rsidR="006B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C30"/>
    <w:multiLevelType w:val="hybridMultilevel"/>
    <w:tmpl w:val="595C7A6C"/>
    <w:lvl w:ilvl="0" w:tplc="92C067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4A"/>
    <w:rsid w:val="006B09A4"/>
    <w:rsid w:val="0086394A"/>
    <w:rsid w:val="00B73A04"/>
    <w:rsid w:val="00C84583"/>
    <w:rsid w:val="00D61431"/>
    <w:rsid w:val="00E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4CDF"/>
  <w15:chartTrackingRefBased/>
  <w15:docId w15:val="{CB411BD6-E707-4CA6-A8FC-00E6C9B8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09A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3364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7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ngmeester@tweedelig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kemenade</dc:creator>
  <cp:keywords/>
  <dc:description/>
  <cp:lastModifiedBy>Willem van Waaijenburg</cp:lastModifiedBy>
  <cp:revision>2</cp:revision>
  <dcterms:created xsi:type="dcterms:W3CDTF">2024-01-14T19:01:00Z</dcterms:created>
  <dcterms:modified xsi:type="dcterms:W3CDTF">2024-01-14T19:01:00Z</dcterms:modified>
</cp:coreProperties>
</file>